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1621" w:topFromText="0" w:vertAnchor="page"/>
        <w:tblW w:w="1384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39"/>
        <w:gridCol w:w="2435"/>
        <w:gridCol w:w="1440"/>
        <w:gridCol w:w="526"/>
        <w:gridCol w:w="1595"/>
        <w:gridCol w:w="425"/>
        <w:gridCol w:w="1708"/>
        <w:gridCol w:w="285"/>
        <w:gridCol w:w="1556"/>
        <w:gridCol w:w="436"/>
        <w:gridCol w:w="1549"/>
        <w:gridCol w:w="448"/>
      </w:tblGrid>
      <w:tr>
        <w:trPr>
          <w:trHeight w:val="372" w:hRule="atLeast"/>
        </w:trPr>
        <w:tc>
          <w:tcPr>
            <w:tcW w:w="138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  <w:t>KLASA VI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Wychowawca: mgr Krystyna Mróz</w:t>
            </w:r>
          </w:p>
        </w:tc>
      </w:tr>
      <w:tr>
        <w:trPr>
          <w:trHeight w:val="603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Nr lek.</w:t>
            </w:r>
          </w:p>
        </w:tc>
        <w:tc>
          <w:tcPr>
            <w:tcW w:w="243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Lekcje od.. do...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7.25-7.50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WDŻWR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9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FF0000"/>
                <w:sz w:val="32"/>
                <w:szCs w:val="32"/>
                <w:lang w:eastAsia="pl-PL"/>
              </w:rPr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16"/>
                <w:szCs w:val="16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8.00 - 8.45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  <w:t>KÓŁKO INF.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ZW MAT.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ANG.I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16"/>
                <w:szCs w:val="16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ANG.II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8.50 - 9.35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BIOL.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HIST.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16"/>
                <w:szCs w:val="16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  <w:t>G. WYCH.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9.45 - 10.30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HIST.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TECH.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REL.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16"/>
                <w:szCs w:val="16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GEOGR.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10.40 - 11.25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16"/>
                <w:szCs w:val="16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11.45 - 12.30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J. ANG.I/INF. II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PLAST.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16"/>
                <w:szCs w:val="16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12.50 - 13.35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MUZ.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lang w:eastAsia="pl-PL"/>
              </w:rPr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ANG.I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J. ANG.II/INF. I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16"/>
                <w:szCs w:val="16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13.45 - 14.30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16"/>
                <w:szCs w:val="16"/>
                <w:lang w:eastAsia="pl-PL"/>
              </w:rPr>
            </w:r>
          </w:p>
        </w:tc>
        <w:tc>
          <w:tcPr>
            <w:tcW w:w="15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ANG.II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16"/>
                <w:szCs w:val="16"/>
                <w:lang w:eastAsia="pl-PL"/>
              </w:rPr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REL.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16"/>
                <w:szCs w:val="16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  <w:t>ZW J.POL.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14.40 - 15.25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zcionka tekstu podstawowego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62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LibreOffice/7.0.1.2$Windows_X86_64 LibreOffice_project/7cbcfc562f6eb6708b5ff7d7397325de9e764452</Application>
  <Pages>1</Pages>
  <Words>102</Words>
  <Characters>400</Characters>
  <CharactersWithSpaces>442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2016-08-29T19:24:00Z</dcterms:created>
  <dc:creator>Katarzyna Dobrzańska</dc:creator>
  <dc:description/>
  <dc:language>pl-PL</dc:language>
  <cp:lastModifiedBy/>
  <dcterms:modified xsi:type="dcterms:W3CDTF">2024-01-28T18:58:42Z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